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r w:rsidRPr="008F7952">
        <w:rPr>
          <w:sz w:val="32"/>
          <w:szCs w:val="32"/>
          <w:u w:val="single"/>
        </w:rPr>
        <w:t>FICHE DE PREPARATION</w:t>
      </w:r>
      <w:r w:rsidR="00543939">
        <w:rPr>
          <w:sz w:val="32"/>
          <w:szCs w:val="32"/>
          <w:u w:val="single"/>
        </w:rPr>
        <w:t xml:space="preserve"> COURS ENDUREE</w:t>
      </w:r>
      <w:r w:rsidR="00562022">
        <w:rPr>
          <w:sz w:val="32"/>
          <w:szCs w:val="32"/>
          <w:u w:val="single"/>
        </w:rPr>
        <w:t xml:space="preserve"> 1 BAC</w:t>
      </w:r>
    </w:p>
    <w:tbl>
      <w:tblPr>
        <w:tblpPr w:leftFromText="141" w:rightFromText="141" w:vertAnchor="page" w:horzAnchor="margin" w:tblpXSpec="center" w:tblpY="1140"/>
        <w:tblW w:w="15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857"/>
        <w:gridCol w:w="261"/>
        <w:gridCol w:w="13828"/>
      </w:tblGrid>
      <w:tr w:rsidR="002066E2" w:rsidTr="00191ED7">
        <w:trPr>
          <w:trHeight w:val="352"/>
        </w:trPr>
        <w:tc>
          <w:tcPr>
            <w:tcW w:w="2025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28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2066E2" w:rsidP="00463C2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 xml:space="preserve">Déterminer la vitesse maximale aérobie (VMA) de chaque élève par </w:t>
            </w:r>
            <w:r w:rsidR="009568B4">
              <w:rPr>
                <w:b/>
                <w:bCs/>
                <w:i/>
                <w:iCs/>
                <w:sz w:val="22"/>
                <w:szCs w:val="22"/>
              </w:rPr>
              <w:t xml:space="preserve">le test </w:t>
            </w:r>
            <w:r w:rsidR="00B52EDC">
              <w:rPr>
                <w:b/>
                <w:bCs/>
                <w:i/>
                <w:iCs/>
                <w:sz w:val="22"/>
                <w:szCs w:val="22"/>
              </w:rPr>
              <w:t>demi-Cooper</w:t>
            </w:r>
            <w:r w:rsidR="009568B4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071ECA">
              <w:rPr>
                <w:i/>
                <w:iCs/>
                <w:sz w:val="22"/>
                <w:szCs w:val="22"/>
              </w:rPr>
              <w:t>pour constituer les groupes physiologiques</w:t>
            </w:r>
          </w:p>
        </w:tc>
      </w:tr>
      <w:tr w:rsidR="002066E2" w:rsidTr="00191ED7">
        <w:trPr>
          <w:trHeight w:val="356"/>
        </w:trPr>
        <w:tc>
          <w:tcPr>
            <w:tcW w:w="907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57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089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191ED7">
        <w:trPr>
          <w:cantSplit/>
          <w:trHeight w:val="754"/>
        </w:trPr>
        <w:tc>
          <w:tcPr>
            <w:tcW w:w="907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9568B4" w:rsidRPr="009568B4" w:rsidRDefault="009568B4" w:rsidP="009568B4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Prise en main </w:t>
            </w:r>
          </w:p>
          <w:p w:rsidR="009568B4" w:rsidRPr="009568B4" w:rsidRDefault="009568B4" w:rsidP="009568B4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Mise en train </w:t>
            </w:r>
          </w:p>
          <w:p w:rsidR="009568B4" w:rsidRPr="009568B4" w:rsidRDefault="009568B4" w:rsidP="009568B4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Eveil psychique et physiologique </w:t>
            </w:r>
          </w:p>
          <w:p w:rsidR="005226BE" w:rsidRPr="008B3EC4" w:rsidRDefault="005226BE" w:rsidP="00D53CD4">
            <w:r w:rsidRPr="00762A8B">
              <w:rPr>
                <w:b/>
                <w:bCs/>
                <w:i/>
                <w:iCs/>
                <w:sz w:val="22"/>
                <w:szCs w:val="22"/>
              </w:rPr>
              <w:t>N.B. :</w:t>
            </w:r>
            <w:r w:rsidRPr="00762A8B">
              <w:rPr>
                <w:i/>
                <w:iCs/>
                <w:sz w:val="22"/>
                <w:szCs w:val="22"/>
              </w:rPr>
              <w:t xml:space="preserve"> L’échauffement est compris dans le test.</w:t>
            </w:r>
            <w:r w:rsidR="009568B4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5226BE" w:rsidTr="00191ED7">
        <w:trPr>
          <w:cantSplit/>
          <w:trHeight w:val="5646"/>
        </w:trPr>
        <w:tc>
          <w:tcPr>
            <w:tcW w:w="907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762A8B" w:rsidRDefault="000E7F08" w:rsidP="009568B4">
            <w:pPr>
              <w:tabs>
                <w:tab w:val="left" w:pos="540"/>
                <w:tab w:val="left" w:pos="6840"/>
              </w:tabs>
              <w:ind w:left="4032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-1.3pt;margin-top:2.95pt;width:189pt;height:117pt;z-index:251663360;mso-position-horizontal-relative:text;mso-position-vertical-relative:text" strokecolor="#002060" strokeweight="5pt">
                  <v:stroke linestyle="thickThin"/>
                  <v:shadow color="#868686"/>
                  <v:textbox style="mso-next-textbox:#_x0000_s1030">
                    <w:txbxContent>
                      <w:p w:rsidR="005226BE" w:rsidRDefault="005226BE" w:rsidP="00D53CD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</w:pPr>
                      </w:p>
                      <w:p w:rsidR="005226BE" w:rsidRDefault="005226BE" w:rsidP="00D53CD4"/>
                    </w:txbxContent>
                  </v:textbox>
                </v:shape>
              </w:pict>
            </w:r>
            <w:r w:rsidR="005226BE" w:rsidRPr="00762A8B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26BE" w:rsidRPr="00762A8B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 :</w:t>
            </w:r>
            <w:r w:rsidR="005226BE" w:rsidRPr="00762A8B">
              <w:rPr>
                <w:i/>
                <w:iCs/>
                <w:sz w:val="22"/>
                <w:szCs w:val="22"/>
              </w:rPr>
              <w:t xml:space="preserve"> Les élèves se mettent par binôme (coureurs et observateurs) pour noter </w:t>
            </w:r>
            <w:r w:rsidR="009568B4">
              <w:rPr>
                <w:i/>
                <w:iCs/>
                <w:sz w:val="22"/>
                <w:szCs w:val="22"/>
              </w:rPr>
              <w:t xml:space="preserve">la distance </w:t>
            </w:r>
            <w:r w:rsidR="005226BE" w:rsidRPr="00762A8B">
              <w:rPr>
                <w:i/>
                <w:iCs/>
                <w:sz w:val="22"/>
                <w:szCs w:val="22"/>
              </w:rPr>
              <w:t xml:space="preserve"> atteint</w:t>
            </w:r>
            <w:r w:rsidR="009568B4">
              <w:rPr>
                <w:i/>
                <w:iCs/>
                <w:sz w:val="22"/>
                <w:szCs w:val="22"/>
              </w:rPr>
              <w:t>e</w:t>
            </w:r>
            <w:r w:rsidR="005226BE" w:rsidRPr="00762A8B">
              <w:rPr>
                <w:i/>
                <w:iCs/>
                <w:sz w:val="22"/>
                <w:szCs w:val="22"/>
              </w:rPr>
              <w:t>.</w:t>
            </w:r>
          </w:p>
          <w:p w:rsidR="005226BE" w:rsidRDefault="005226BE" w:rsidP="00D53CD4">
            <w:pPr>
              <w:tabs>
                <w:tab w:val="left" w:pos="1134"/>
                <w:tab w:val="left" w:pos="3686"/>
                <w:tab w:val="left" w:pos="6379"/>
                <w:tab w:val="left" w:pos="6840"/>
              </w:tabs>
              <w:ind w:left="4032"/>
              <w:rPr>
                <w:i/>
                <w:iCs/>
                <w:color w:val="000000"/>
                <w:spacing w:val="-1"/>
                <w:sz w:val="22"/>
                <w:szCs w:val="22"/>
              </w:rPr>
            </w:pPr>
            <w:r w:rsidRPr="00762A8B">
              <w:rPr>
                <w:i/>
                <w:iCs/>
                <w:sz w:val="22"/>
                <w:szCs w:val="22"/>
              </w:rPr>
              <w:t xml:space="preserve"> </w:t>
            </w:r>
            <w:r w:rsidRPr="00762A8B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BUT : </w:t>
            </w:r>
            <w:r w:rsidRPr="00762A8B">
              <w:rPr>
                <w:i/>
                <w:iCs/>
                <w:noProof/>
                <w:sz w:val="22"/>
                <w:szCs w:val="22"/>
              </w:rPr>
              <w:t xml:space="preserve">Réaliser </w:t>
            </w:r>
            <w:r w:rsidR="009568B4">
              <w:rPr>
                <w:i/>
                <w:iCs/>
                <w:color w:val="000000"/>
                <w:spacing w:val="-1"/>
                <w:sz w:val="22"/>
                <w:szCs w:val="22"/>
              </w:rPr>
              <w:t xml:space="preserve">le maximum de distance </w:t>
            </w:r>
          </w:p>
          <w:p w:rsidR="003470AC" w:rsidRPr="00762A8B" w:rsidRDefault="003470AC" w:rsidP="00D53CD4">
            <w:pPr>
              <w:tabs>
                <w:tab w:val="left" w:pos="1134"/>
                <w:tab w:val="left" w:pos="3686"/>
                <w:tab w:val="left" w:pos="6379"/>
                <w:tab w:val="left" w:pos="6840"/>
              </w:tabs>
              <w:ind w:left="4032"/>
              <w:rPr>
                <w:i/>
                <w:iCs/>
                <w:noProof/>
              </w:rPr>
            </w:pPr>
          </w:p>
          <w:p w:rsidR="005226BE" w:rsidRPr="00762A8B" w:rsidRDefault="005226BE" w:rsidP="009568B4">
            <w:pPr>
              <w:tabs>
                <w:tab w:val="left" w:pos="6840"/>
              </w:tabs>
              <w:autoSpaceDE w:val="0"/>
              <w:autoSpaceDN w:val="0"/>
              <w:adjustRightInd w:val="0"/>
              <w:ind w:left="4032"/>
              <w:rPr>
                <w:i/>
                <w:iCs/>
              </w:rPr>
            </w:pPr>
            <w:r w:rsidRPr="00762A8B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762A8B">
              <w:rPr>
                <w:i/>
                <w:iCs/>
                <w:sz w:val="22"/>
                <w:szCs w:val="22"/>
              </w:rPr>
              <w:t>Les participants s</w:t>
            </w:r>
            <w:r w:rsidR="009568B4">
              <w:rPr>
                <w:i/>
                <w:iCs/>
                <w:sz w:val="22"/>
                <w:szCs w:val="22"/>
              </w:rPr>
              <w:t>ont répartis, chaque groupe sur un plot. Au signal tous les groupes commence</w:t>
            </w:r>
            <w:r w:rsidR="006828FE">
              <w:rPr>
                <w:i/>
                <w:iCs/>
                <w:sz w:val="22"/>
                <w:szCs w:val="22"/>
              </w:rPr>
              <w:t>nt</w:t>
            </w:r>
            <w:r w:rsidR="009568B4">
              <w:rPr>
                <w:i/>
                <w:iCs/>
                <w:sz w:val="22"/>
                <w:szCs w:val="22"/>
              </w:rPr>
              <w:t xml:space="preserve"> à courir autour de la piste </w:t>
            </w:r>
          </w:p>
          <w:p w:rsidR="005226BE" w:rsidRDefault="005226BE" w:rsidP="00D53CD4">
            <w:pPr>
              <w:tabs>
                <w:tab w:val="left" w:pos="6840"/>
              </w:tabs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5226BE" w:rsidRDefault="005226BE" w:rsidP="00D53CD4">
            <w:pPr>
              <w:tabs>
                <w:tab w:val="left" w:pos="6840"/>
              </w:tabs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5226BE" w:rsidRDefault="005226BE" w:rsidP="00D53CD4">
            <w:pPr>
              <w:tabs>
                <w:tab w:val="left" w:pos="6840"/>
              </w:tabs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5226BE" w:rsidRPr="00762A8B" w:rsidRDefault="005226BE" w:rsidP="00D53CD4">
            <w:pPr>
              <w:tabs>
                <w:tab w:val="left" w:pos="6840"/>
              </w:tabs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5226BE" w:rsidRPr="00762A8B" w:rsidRDefault="005226BE" w:rsidP="006828FE">
            <w:pPr>
              <w:tabs>
                <w:tab w:val="left" w:pos="6840"/>
              </w:tabs>
              <w:rPr>
                <w:b/>
                <w:i/>
                <w:iCs/>
              </w:rPr>
            </w:pPr>
            <w:r w:rsidRPr="00762A8B">
              <w:rPr>
                <w:b/>
                <w:i/>
                <w:iCs/>
                <w:sz w:val="22"/>
                <w:szCs w:val="22"/>
              </w:rPr>
              <w:t>L’observateur</w:t>
            </w:r>
            <w:r w:rsidR="006828FE">
              <w:rPr>
                <w:b/>
                <w:i/>
                <w:iCs/>
                <w:sz w:val="22"/>
                <w:szCs w:val="22"/>
              </w:rPr>
              <w:t xml:space="preserve"> note la distance parcourue </w:t>
            </w:r>
            <w:r w:rsidRPr="00762A8B">
              <w:rPr>
                <w:b/>
                <w:i/>
                <w:iCs/>
                <w:sz w:val="22"/>
                <w:szCs w:val="22"/>
              </w:rPr>
              <w:t>’à l’arrête de son camarade.</w:t>
            </w:r>
          </w:p>
          <w:p w:rsidR="003470AC" w:rsidRDefault="005226BE" w:rsidP="00D53CD4">
            <w:pPr>
              <w:tabs>
                <w:tab w:val="left" w:pos="6840"/>
              </w:tabs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762A8B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RÉALISATION </w:t>
            </w:r>
            <w:r w:rsidRPr="00762A8B">
              <w:rPr>
                <w:i/>
                <w:iCs/>
                <w:sz w:val="22"/>
                <w:szCs w:val="22"/>
              </w:rPr>
              <w:t>:</w:t>
            </w:r>
          </w:p>
          <w:p w:rsidR="006828FE" w:rsidRDefault="006828FE" w:rsidP="006828FE">
            <w:pPr>
              <w:tabs>
                <w:tab w:val="left" w:pos="6840"/>
              </w:tabs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Repartir  du rythme </w:t>
            </w:r>
            <w:r w:rsidR="005226BE" w:rsidRPr="00762A8B">
              <w:rPr>
                <w:i/>
                <w:iCs/>
                <w:sz w:val="22"/>
                <w:szCs w:val="22"/>
              </w:rPr>
              <w:t xml:space="preserve"> </w:t>
            </w:r>
            <w:proofErr w:type="gramStart"/>
            <w:r>
              <w:rPr>
                <w:i/>
                <w:iCs/>
                <w:sz w:val="22"/>
                <w:szCs w:val="22"/>
              </w:rPr>
              <w:t>( gestion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de l’effort ) </w:t>
            </w:r>
          </w:p>
          <w:p w:rsidR="005226BE" w:rsidRPr="00762A8B" w:rsidRDefault="006828FE" w:rsidP="006828FE">
            <w:pPr>
              <w:tabs>
                <w:tab w:val="left" w:pos="6840"/>
              </w:tabs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 xml:space="preserve">Respecter </w:t>
            </w:r>
            <w:r w:rsidR="005226BE" w:rsidRPr="00762A8B">
              <w:rPr>
                <w:i/>
                <w:iCs/>
                <w:sz w:val="22"/>
                <w:szCs w:val="22"/>
              </w:rPr>
              <w:t xml:space="preserve">un rythme de course qui s'accélère </w:t>
            </w:r>
            <w:r>
              <w:rPr>
                <w:i/>
                <w:iCs/>
                <w:sz w:val="22"/>
                <w:szCs w:val="22"/>
              </w:rPr>
              <w:t xml:space="preserve">dans les2  dernières minutes  </w:t>
            </w:r>
          </w:p>
          <w:p w:rsidR="005226BE" w:rsidRDefault="005226BE" w:rsidP="00D53CD4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762A8B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:</w:t>
            </w:r>
            <w:r w:rsidR="006828FE">
              <w:rPr>
                <w:i/>
                <w:iCs/>
                <w:sz w:val="22"/>
                <w:szCs w:val="22"/>
              </w:rPr>
              <w:t xml:space="preserve"> Atteindre la distance  la  plus grande </w:t>
            </w:r>
            <w:r w:rsidRPr="00762A8B">
              <w:rPr>
                <w:i/>
                <w:iCs/>
                <w:sz w:val="22"/>
                <w:szCs w:val="22"/>
              </w:rPr>
              <w:t xml:space="preserve"> possible.</w:t>
            </w:r>
          </w:p>
          <w:p w:rsidR="003470AC" w:rsidRPr="008B3EC4" w:rsidRDefault="003470AC" w:rsidP="00D53CD4"/>
        </w:tc>
      </w:tr>
      <w:tr w:rsidR="005226BE" w:rsidTr="00191ED7">
        <w:trPr>
          <w:cantSplit/>
          <w:trHeight w:val="690"/>
        </w:trPr>
        <w:tc>
          <w:tcPr>
            <w:tcW w:w="907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08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6828FE" w:rsidRDefault="006828FE" w:rsidP="006828FE">
            <w:r>
              <w:t xml:space="preserve">Retour au calme </w:t>
            </w:r>
          </w:p>
          <w:p w:rsidR="005226BE" w:rsidRPr="00D74F7B" w:rsidRDefault="006828FE" w:rsidP="006828FE">
            <w:r>
              <w:t xml:space="preserve"> B</w:t>
            </w:r>
            <w:r w:rsidR="005226BE" w:rsidRPr="00D74F7B">
              <w:t>ilan de la séance et la présentation de l’objectif de la séance prochaine.</w:t>
            </w:r>
            <w:bookmarkStart w:id="0" w:name="_GoBack"/>
            <w:bookmarkEnd w:id="0"/>
          </w:p>
          <w:p w:rsidR="005226BE" w:rsidRDefault="005226BE" w:rsidP="00463C28">
            <w:pPr>
              <w:rPr>
                <w:noProof/>
              </w:rPr>
            </w:pPr>
          </w:p>
          <w:p w:rsidR="005226BE" w:rsidRPr="00A16C06" w:rsidRDefault="005226BE" w:rsidP="00463C28">
            <w:pPr>
              <w:rPr>
                <w:b/>
                <w:bCs/>
              </w:rPr>
            </w:pPr>
            <w:r>
              <w:t xml:space="preserve">   </w:t>
            </w:r>
          </w:p>
        </w:tc>
      </w:tr>
    </w:tbl>
    <w:p w:rsidR="00787244" w:rsidRDefault="00787244" w:rsidP="00191ED7"/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HolidayPi B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27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E7F08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6F0E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1ED7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3939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88D"/>
    <w:rsid w:val="00556AF8"/>
    <w:rsid w:val="00556E36"/>
    <w:rsid w:val="005575F3"/>
    <w:rsid w:val="00557692"/>
    <w:rsid w:val="005617F1"/>
    <w:rsid w:val="0056195B"/>
    <w:rsid w:val="00562022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5444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28FE"/>
    <w:rsid w:val="00683B8C"/>
    <w:rsid w:val="00683DED"/>
    <w:rsid w:val="006847AA"/>
    <w:rsid w:val="006848C4"/>
    <w:rsid w:val="006850A0"/>
    <w:rsid w:val="006850BB"/>
    <w:rsid w:val="006856FB"/>
    <w:rsid w:val="00685D58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4F0"/>
    <w:rsid w:val="006C08B6"/>
    <w:rsid w:val="006C0C8A"/>
    <w:rsid w:val="006C2B14"/>
    <w:rsid w:val="006C3376"/>
    <w:rsid w:val="006C508B"/>
    <w:rsid w:val="006C557D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2003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860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5A60"/>
    <w:rsid w:val="00956899"/>
    <w:rsid w:val="009568B4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2EDC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3E18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68E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0AD0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652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2DDD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nizo ronaldo</cp:lastModifiedBy>
  <cp:revision>10</cp:revision>
  <dcterms:created xsi:type="dcterms:W3CDTF">2014-10-19T14:56:00Z</dcterms:created>
  <dcterms:modified xsi:type="dcterms:W3CDTF">2015-12-02T21:55:00Z</dcterms:modified>
</cp:coreProperties>
</file>